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A04132">
      <w:pPr>
        <w:autoSpaceDE w:val="0"/>
        <w:autoSpaceDN w:val="0"/>
        <w:snapToGrid w:val="0"/>
        <w:spacing w:line="580" w:lineRule="exact"/>
        <w:jc w:val="left"/>
        <w:rPr>
          <w:rFonts w:hint="default" w:ascii="Times New Roman" w:hAnsi="Times New Roman" w:eastAsia="黑体" w:cs="Times New Roman"/>
          <w:color w:val="000000"/>
          <w:sz w:val="32"/>
          <w:szCs w:val="32"/>
          <w:highlight w:val="none"/>
        </w:rPr>
      </w:pPr>
      <w:r>
        <w:rPr>
          <w:rFonts w:hint="default" w:ascii="Times New Roman" w:hAnsi="Times New Roman" w:eastAsia="黑体" w:cs="Times New Roman"/>
          <w:color w:val="000000"/>
          <w:sz w:val="32"/>
          <w:szCs w:val="32"/>
          <w:highlight w:val="none"/>
        </w:rPr>
        <w:t>附件</w:t>
      </w:r>
    </w:p>
    <w:p w14:paraId="4EBBF4D8">
      <w:pPr>
        <w:autoSpaceDE w:val="0"/>
        <w:autoSpaceDN w:val="0"/>
        <w:snapToGrid w:val="0"/>
        <w:spacing w:line="580" w:lineRule="exact"/>
        <w:jc w:val="left"/>
        <w:rPr>
          <w:rFonts w:hint="default" w:ascii="Times New Roman" w:hAnsi="Times New Roman" w:eastAsia="黑体" w:cs="Times New Roman"/>
          <w:color w:val="000000"/>
          <w:sz w:val="32"/>
          <w:szCs w:val="32"/>
          <w:highlight w:val="none"/>
        </w:rPr>
      </w:pPr>
    </w:p>
    <w:p w14:paraId="7B722CA5">
      <w:pPr>
        <w:widowControl w:val="0"/>
        <w:adjustRightInd w:val="0"/>
        <w:snapToGrid w:val="0"/>
        <w:spacing w:line="700" w:lineRule="exact"/>
        <w:jc w:val="center"/>
        <w:rPr>
          <w:rFonts w:hint="default" w:ascii="Times New Roman" w:hAnsi="Times New Roman" w:eastAsia="方正小标宋简体" w:cs="Times New Roman"/>
          <w:b w:val="0"/>
          <w:bCs/>
          <w:spacing w:val="11"/>
          <w:sz w:val="44"/>
          <w:szCs w:val="44"/>
        </w:rPr>
      </w:pPr>
      <w:bookmarkStart w:id="0" w:name="_GoBack"/>
      <w:r>
        <w:rPr>
          <w:rFonts w:hint="default" w:ascii="Times New Roman" w:hAnsi="Times New Roman" w:eastAsia="方正小标宋简体" w:cs="Times New Roman"/>
          <w:b w:val="0"/>
          <w:bCs/>
          <w:spacing w:val="11"/>
          <w:sz w:val="44"/>
          <w:szCs w:val="44"/>
        </w:rPr>
        <w:t>科技类民办非企业单位性质的社会研发机构</w:t>
      </w:r>
    </w:p>
    <w:p w14:paraId="21DD95C2">
      <w:pPr>
        <w:widowControl w:val="0"/>
        <w:adjustRightInd w:val="0"/>
        <w:snapToGrid w:val="0"/>
        <w:spacing w:line="700" w:lineRule="exact"/>
        <w:jc w:val="center"/>
        <w:rPr>
          <w:rFonts w:hint="default" w:ascii="Times New Roman" w:hAnsi="Times New Roman" w:eastAsia="方正小标宋简体" w:cs="Times New Roman"/>
          <w:b w:val="0"/>
          <w:bCs/>
          <w:sz w:val="44"/>
          <w:szCs w:val="44"/>
        </w:rPr>
      </w:pPr>
      <w:r>
        <w:rPr>
          <w:rFonts w:hint="default" w:ascii="Times New Roman" w:hAnsi="Times New Roman" w:eastAsia="方正小标宋简体" w:cs="Times New Roman"/>
          <w:b w:val="0"/>
          <w:bCs/>
          <w:sz w:val="44"/>
          <w:szCs w:val="44"/>
        </w:rPr>
        <w:t>享受支持科技创新进口税收政策资格审核表</w:t>
      </w:r>
      <w:bookmarkEnd w:id="0"/>
    </w:p>
    <w:p w14:paraId="6E1F3E3B">
      <w:pPr>
        <w:keepNext w:val="0"/>
        <w:keepLines w:val="0"/>
        <w:pageBreakBefore w:val="0"/>
        <w:widowControl w:val="0"/>
        <w:kinsoku/>
        <w:wordWrap w:val="0"/>
        <w:overflowPunct/>
        <w:topLinePunct w:val="0"/>
        <w:autoSpaceDE/>
        <w:autoSpaceDN/>
        <w:bidi w:val="0"/>
        <w:adjustRightInd/>
        <w:snapToGrid/>
        <w:spacing w:line="560" w:lineRule="exact"/>
        <w:ind w:left="5879" w:right="420" w:rightChars="200" w:firstLine="482"/>
        <w:jc w:val="right"/>
        <w:textAlignment w:val="auto"/>
        <w:rPr>
          <w:rFonts w:hint="default" w:ascii="Times New Roman" w:hAnsi="Times New Roman" w:eastAsia="宋体" w:cs="Times New Roman"/>
          <w:b/>
          <w:sz w:val="18"/>
          <w:szCs w:val="18"/>
          <w:u w:val="single"/>
          <w:lang w:val="en-US" w:eastAsia="zh-CN"/>
        </w:rPr>
      </w:pPr>
      <w:r>
        <w:rPr>
          <w:rFonts w:hint="default" w:ascii="Times New Roman" w:hAnsi="Times New Roman" w:cs="Times New Roman"/>
          <w:bCs/>
          <w:sz w:val="24"/>
          <w:u w:val="single"/>
        </w:rPr>
        <w:t xml:space="preserve">编码：         </w:t>
      </w:r>
      <w:r>
        <w:rPr>
          <w:rFonts w:hint="eastAsia" w:ascii="Times New Roman" w:hAnsi="Times New Roman" w:cs="Times New Roman"/>
          <w:bCs/>
          <w:sz w:val="24"/>
          <w:u w:val="single"/>
          <w:lang w:val="en-US" w:eastAsia="zh-CN"/>
        </w:rPr>
        <w:t xml:space="preserve">   </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3"/>
        <w:gridCol w:w="1495"/>
        <w:gridCol w:w="994"/>
        <w:gridCol w:w="849"/>
        <w:gridCol w:w="591"/>
        <w:gridCol w:w="1180"/>
        <w:gridCol w:w="1755"/>
      </w:tblGrid>
      <w:tr w14:paraId="1A33A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2043" w:type="dxa"/>
            <w:tcBorders>
              <w:top w:val="single" w:color="auto" w:sz="4" w:space="0"/>
              <w:left w:val="single" w:color="auto" w:sz="4" w:space="0"/>
              <w:bottom w:val="single" w:color="auto" w:sz="4" w:space="0"/>
              <w:right w:val="single" w:color="auto" w:sz="4" w:space="0"/>
            </w:tcBorders>
            <w:noWrap w:val="0"/>
            <w:vAlign w:val="center"/>
          </w:tcPr>
          <w:p w14:paraId="5A934C6C">
            <w:pPr>
              <w:widowControl w:val="0"/>
              <w:jc w:val="center"/>
              <w:rPr>
                <w:rFonts w:hint="default" w:ascii="Times New Roman" w:hAnsi="Times New Roman" w:eastAsia="仿宋" w:cs="Times New Roman"/>
                <w:bCs/>
                <w:kern w:val="2"/>
                <w:sz w:val="21"/>
                <w:szCs w:val="24"/>
              </w:rPr>
            </w:pPr>
            <w:r>
              <w:rPr>
                <w:rFonts w:hint="default" w:ascii="Times New Roman" w:hAnsi="Times New Roman" w:cs="Times New Roman"/>
                <w:bCs/>
                <w:sz w:val="21"/>
              </w:rPr>
              <w:t>单位名称</w:t>
            </w:r>
          </w:p>
        </w:tc>
        <w:tc>
          <w:tcPr>
            <w:tcW w:w="6864" w:type="dxa"/>
            <w:gridSpan w:val="6"/>
            <w:tcBorders>
              <w:top w:val="single" w:color="auto" w:sz="4" w:space="0"/>
              <w:left w:val="single" w:color="auto" w:sz="4" w:space="0"/>
              <w:bottom w:val="single" w:color="auto" w:sz="4" w:space="0"/>
              <w:right w:val="single" w:color="auto" w:sz="4" w:space="0"/>
            </w:tcBorders>
            <w:noWrap w:val="0"/>
            <w:vAlign w:val="center"/>
          </w:tcPr>
          <w:p w14:paraId="51E34377">
            <w:pPr>
              <w:widowControl w:val="0"/>
              <w:tabs>
                <w:tab w:val="left" w:pos="2513"/>
              </w:tabs>
              <w:jc w:val="both"/>
              <w:rPr>
                <w:rFonts w:hint="default" w:ascii="Times New Roman" w:hAnsi="Times New Roman" w:eastAsia="仿宋" w:cs="Times New Roman"/>
                <w:bCs/>
                <w:kern w:val="2"/>
                <w:sz w:val="21"/>
                <w:szCs w:val="24"/>
                <w:lang w:eastAsia="zh-CN"/>
              </w:rPr>
            </w:pPr>
            <w:r>
              <w:rPr>
                <w:rFonts w:hint="default" w:ascii="Times New Roman" w:hAnsi="Times New Roman" w:eastAsia="仿宋" w:cs="Times New Roman"/>
                <w:bCs/>
                <w:kern w:val="2"/>
                <w:sz w:val="21"/>
                <w:szCs w:val="24"/>
                <w:lang w:eastAsia="zh-CN"/>
              </w:rPr>
              <w:tab/>
            </w:r>
          </w:p>
        </w:tc>
      </w:tr>
      <w:tr w14:paraId="3259F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2043" w:type="dxa"/>
            <w:tcBorders>
              <w:top w:val="single" w:color="auto" w:sz="4" w:space="0"/>
              <w:left w:val="single" w:color="auto" w:sz="4" w:space="0"/>
              <w:bottom w:val="single" w:color="auto" w:sz="4" w:space="0"/>
              <w:right w:val="single" w:color="auto" w:sz="4" w:space="0"/>
            </w:tcBorders>
            <w:noWrap w:val="0"/>
            <w:vAlign w:val="center"/>
          </w:tcPr>
          <w:p w14:paraId="68E09261">
            <w:pPr>
              <w:widowControl w:val="0"/>
              <w:jc w:val="center"/>
              <w:rPr>
                <w:rFonts w:hint="default" w:ascii="Times New Roman" w:hAnsi="Times New Roman" w:eastAsia="仿宋" w:cs="Times New Roman"/>
                <w:bCs/>
                <w:kern w:val="2"/>
                <w:sz w:val="21"/>
                <w:szCs w:val="24"/>
              </w:rPr>
            </w:pPr>
            <w:r>
              <w:rPr>
                <w:rFonts w:hint="default" w:ascii="Times New Roman" w:hAnsi="Times New Roman" w:cs="Times New Roman"/>
                <w:bCs/>
                <w:sz w:val="21"/>
              </w:rPr>
              <w:t>单位地址</w:t>
            </w:r>
          </w:p>
        </w:tc>
        <w:tc>
          <w:tcPr>
            <w:tcW w:w="6864" w:type="dxa"/>
            <w:gridSpan w:val="6"/>
            <w:tcBorders>
              <w:top w:val="single" w:color="auto" w:sz="4" w:space="0"/>
              <w:left w:val="single" w:color="auto" w:sz="4" w:space="0"/>
              <w:bottom w:val="single" w:color="auto" w:sz="4" w:space="0"/>
              <w:right w:val="single" w:color="auto" w:sz="4" w:space="0"/>
            </w:tcBorders>
            <w:noWrap w:val="0"/>
            <w:vAlign w:val="center"/>
          </w:tcPr>
          <w:p w14:paraId="69DB0A85">
            <w:pPr>
              <w:widowControl w:val="0"/>
              <w:jc w:val="both"/>
              <w:rPr>
                <w:rFonts w:hint="default" w:ascii="Times New Roman" w:hAnsi="Times New Roman" w:eastAsia="仿宋" w:cs="Times New Roman"/>
                <w:bCs/>
                <w:kern w:val="2"/>
                <w:sz w:val="21"/>
                <w:szCs w:val="24"/>
              </w:rPr>
            </w:pPr>
          </w:p>
        </w:tc>
      </w:tr>
      <w:tr w14:paraId="791E8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2043" w:type="dxa"/>
            <w:tcBorders>
              <w:top w:val="single" w:color="auto" w:sz="4" w:space="0"/>
              <w:left w:val="single" w:color="auto" w:sz="4" w:space="0"/>
              <w:bottom w:val="single" w:color="auto" w:sz="4" w:space="0"/>
              <w:right w:val="single" w:color="auto" w:sz="4" w:space="0"/>
            </w:tcBorders>
            <w:noWrap w:val="0"/>
            <w:vAlign w:val="center"/>
          </w:tcPr>
          <w:p w14:paraId="1234D640">
            <w:pPr>
              <w:widowControl w:val="0"/>
              <w:jc w:val="center"/>
              <w:rPr>
                <w:rFonts w:hint="default" w:ascii="Times New Roman" w:hAnsi="Times New Roman" w:eastAsia="仿宋" w:cs="Times New Roman"/>
                <w:bCs/>
                <w:kern w:val="2"/>
                <w:sz w:val="21"/>
                <w:szCs w:val="24"/>
              </w:rPr>
            </w:pPr>
            <w:r>
              <w:rPr>
                <w:rFonts w:hint="default" w:ascii="Times New Roman" w:hAnsi="Times New Roman" w:cs="Times New Roman"/>
                <w:bCs/>
                <w:sz w:val="21"/>
              </w:rPr>
              <w:t>注册登记机关</w:t>
            </w:r>
          </w:p>
        </w:tc>
        <w:tc>
          <w:tcPr>
            <w:tcW w:w="6864" w:type="dxa"/>
            <w:gridSpan w:val="6"/>
            <w:tcBorders>
              <w:top w:val="single" w:color="auto" w:sz="4" w:space="0"/>
              <w:left w:val="single" w:color="auto" w:sz="4" w:space="0"/>
              <w:bottom w:val="single" w:color="auto" w:sz="4" w:space="0"/>
              <w:right w:val="single" w:color="auto" w:sz="4" w:space="0"/>
            </w:tcBorders>
            <w:noWrap w:val="0"/>
            <w:vAlign w:val="center"/>
          </w:tcPr>
          <w:p w14:paraId="360A2F20">
            <w:pPr>
              <w:widowControl w:val="0"/>
              <w:jc w:val="both"/>
              <w:rPr>
                <w:rFonts w:hint="default" w:ascii="Times New Roman" w:hAnsi="Times New Roman" w:eastAsia="仿宋" w:cs="Times New Roman"/>
                <w:bCs/>
                <w:kern w:val="2"/>
                <w:sz w:val="21"/>
                <w:szCs w:val="24"/>
              </w:rPr>
            </w:pPr>
          </w:p>
        </w:tc>
      </w:tr>
      <w:tr w14:paraId="67E8E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2043" w:type="dxa"/>
            <w:tcBorders>
              <w:top w:val="single" w:color="auto" w:sz="4" w:space="0"/>
              <w:left w:val="single" w:color="auto" w:sz="4" w:space="0"/>
              <w:bottom w:val="single" w:color="auto" w:sz="4" w:space="0"/>
              <w:right w:val="single" w:color="auto" w:sz="4" w:space="0"/>
            </w:tcBorders>
            <w:noWrap w:val="0"/>
            <w:vAlign w:val="center"/>
          </w:tcPr>
          <w:p w14:paraId="051AFE51">
            <w:pPr>
              <w:widowControl w:val="0"/>
              <w:jc w:val="center"/>
              <w:rPr>
                <w:rFonts w:hint="default" w:ascii="Times New Roman" w:hAnsi="Times New Roman" w:eastAsia="仿宋" w:cs="Times New Roman"/>
                <w:bCs/>
                <w:kern w:val="2"/>
                <w:sz w:val="21"/>
                <w:szCs w:val="24"/>
              </w:rPr>
            </w:pPr>
            <w:r>
              <w:rPr>
                <w:rFonts w:hint="default" w:ascii="Times New Roman" w:hAnsi="Times New Roman" w:cs="Times New Roman"/>
                <w:bCs/>
                <w:sz w:val="21"/>
              </w:rPr>
              <w:t>统一社会信用代码</w:t>
            </w:r>
          </w:p>
        </w:tc>
        <w:tc>
          <w:tcPr>
            <w:tcW w:w="2489" w:type="dxa"/>
            <w:gridSpan w:val="2"/>
            <w:tcBorders>
              <w:top w:val="single" w:color="auto" w:sz="4" w:space="0"/>
              <w:left w:val="single" w:color="auto" w:sz="4" w:space="0"/>
              <w:bottom w:val="single" w:color="auto" w:sz="4" w:space="0"/>
              <w:right w:val="single" w:color="auto" w:sz="4" w:space="0"/>
            </w:tcBorders>
            <w:noWrap w:val="0"/>
            <w:vAlign w:val="center"/>
          </w:tcPr>
          <w:p w14:paraId="6953230C">
            <w:pPr>
              <w:widowControl w:val="0"/>
              <w:jc w:val="both"/>
              <w:rPr>
                <w:rFonts w:hint="default" w:ascii="Times New Roman" w:hAnsi="Times New Roman" w:eastAsia="仿宋" w:cs="Times New Roman"/>
                <w:bCs/>
                <w:kern w:val="2"/>
                <w:sz w:val="21"/>
                <w:szCs w:val="24"/>
              </w:rPr>
            </w:pPr>
          </w:p>
        </w:tc>
        <w:tc>
          <w:tcPr>
            <w:tcW w:w="1440" w:type="dxa"/>
            <w:gridSpan w:val="2"/>
            <w:tcBorders>
              <w:top w:val="single" w:color="auto" w:sz="4" w:space="0"/>
              <w:left w:val="single" w:color="auto" w:sz="4" w:space="0"/>
              <w:bottom w:val="single" w:color="auto" w:sz="4" w:space="0"/>
              <w:right w:val="single" w:color="auto" w:sz="4" w:space="0"/>
            </w:tcBorders>
            <w:noWrap w:val="0"/>
            <w:vAlign w:val="center"/>
          </w:tcPr>
          <w:p w14:paraId="0EF9FD2A">
            <w:pPr>
              <w:widowControl w:val="0"/>
              <w:jc w:val="both"/>
              <w:rPr>
                <w:rFonts w:hint="default" w:ascii="Times New Roman" w:hAnsi="Times New Roman" w:eastAsia="仿宋" w:cs="Times New Roman"/>
                <w:bCs/>
                <w:kern w:val="2"/>
                <w:sz w:val="21"/>
                <w:szCs w:val="24"/>
              </w:rPr>
            </w:pPr>
            <w:r>
              <w:rPr>
                <w:rFonts w:hint="default" w:ascii="Times New Roman" w:hAnsi="Times New Roman" w:cs="Times New Roman"/>
                <w:bCs/>
                <w:sz w:val="21"/>
              </w:rPr>
              <w:t>设立日期</w:t>
            </w:r>
          </w:p>
        </w:tc>
        <w:tc>
          <w:tcPr>
            <w:tcW w:w="2935" w:type="dxa"/>
            <w:gridSpan w:val="2"/>
            <w:tcBorders>
              <w:top w:val="single" w:color="auto" w:sz="4" w:space="0"/>
              <w:left w:val="single" w:color="auto" w:sz="4" w:space="0"/>
              <w:bottom w:val="single" w:color="auto" w:sz="4" w:space="0"/>
              <w:right w:val="single" w:color="auto" w:sz="4" w:space="0"/>
            </w:tcBorders>
            <w:noWrap w:val="0"/>
            <w:vAlign w:val="center"/>
          </w:tcPr>
          <w:p w14:paraId="18089A2C">
            <w:pPr>
              <w:widowControl w:val="0"/>
              <w:ind w:firstLine="630" w:firstLineChars="300"/>
              <w:jc w:val="both"/>
              <w:rPr>
                <w:rFonts w:hint="default" w:ascii="Times New Roman" w:hAnsi="Times New Roman" w:eastAsia="仿宋" w:cs="Times New Roman"/>
                <w:bCs/>
                <w:kern w:val="2"/>
                <w:sz w:val="21"/>
                <w:szCs w:val="24"/>
              </w:rPr>
            </w:pPr>
            <w:r>
              <w:rPr>
                <w:rFonts w:hint="default" w:ascii="Times New Roman" w:hAnsi="Times New Roman" w:cs="Times New Roman"/>
                <w:bCs/>
                <w:sz w:val="21"/>
              </w:rPr>
              <w:t>年   月   日</w:t>
            </w:r>
          </w:p>
        </w:tc>
      </w:tr>
      <w:tr w14:paraId="64322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2043" w:type="dxa"/>
            <w:tcBorders>
              <w:top w:val="single" w:color="auto" w:sz="4" w:space="0"/>
              <w:left w:val="single" w:color="auto" w:sz="4" w:space="0"/>
              <w:bottom w:val="single" w:color="auto" w:sz="4" w:space="0"/>
              <w:right w:val="single" w:color="auto" w:sz="4" w:space="0"/>
            </w:tcBorders>
            <w:noWrap w:val="0"/>
            <w:vAlign w:val="center"/>
          </w:tcPr>
          <w:p w14:paraId="3915609A">
            <w:pPr>
              <w:widowControl w:val="0"/>
              <w:jc w:val="center"/>
              <w:rPr>
                <w:rFonts w:hint="default" w:ascii="Times New Roman" w:hAnsi="Times New Roman" w:eastAsia="仿宋" w:cs="Times New Roman"/>
                <w:bCs/>
                <w:kern w:val="2"/>
                <w:sz w:val="21"/>
                <w:szCs w:val="24"/>
              </w:rPr>
            </w:pPr>
            <w:r>
              <w:rPr>
                <w:rFonts w:hint="default" w:ascii="Times New Roman" w:hAnsi="Times New Roman" w:cs="Times New Roman"/>
                <w:bCs/>
                <w:sz w:val="21"/>
              </w:rPr>
              <w:t>联   系   人</w:t>
            </w:r>
          </w:p>
        </w:tc>
        <w:tc>
          <w:tcPr>
            <w:tcW w:w="1495" w:type="dxa"/>
            <w:tcBorders>
              <w:top w:val="single" w:color="auto" w:sz="4" w:space="0"/>
              <w:left w:val="single" w:color="auto" w:sz="4" w:space="0"/>
              <w:bottom w:val="single" w:color="auto" w:sz="4" w:space="0"/>
              <w:right w:val="single" w:color="auto" w:sz="4" w:space="0"/>
            </w:tcBorders>
            <w:noWrap w:val="0"/>
            <w:vAlign w:val="center"/>
          </w:tcPr>
          <w:p w14:paraId="7D2658EA">
            <w:pPr>
              <w:widowControl w:val="0"/>
              <w:jc w:val="both"/>
              <w:rPr>
                <w:rFonts w:hint="default" w:ascii="Times New Roman" w:hAnsi="Times New Roman" w:eastAsia="仿宋" w:cs="Times New Roman"/>
                <w:bCs/>
                <w:kern w:val="2"/>
                <w:sz w:val="21"/>
                <w:szCs w:val="24"/>
              </w:rPr>
            </w:pPr>
          </w:p>
        </w:tc>
        <w:tc>
          <w:tcPr>
            <w:tcW w:w="994" w:type="dxa"/>
            <w:tcBorders>
              <w:top w:val="single" w:color="auto" w:sz="4" w:space="0"/>
              <w:left w:val="single" w:color="auto" w:sz="4" w:space="0"/>
              <w:bottom w:val="single" w:color="auto" w:sz="4" w:space="0"/>
              <w:right w:val="single" w:color="auto" w:sz="4" w:space="0"/>
            </w:tcBorders>
            <w:noWrap w:val="0"/>
            <w:vAlign w:val="center"/>
          </w:tcPr>
          <w:p w14:paraId="7EB134B5">
            <w:pPr>
              <w:widowControl w:val="0"/>
              <w:jc w:val="center"/>
              <w:rPr>
                <w:rFonts w:hint="default" w:ascii="Times New Roman" w:hAnsi="Times New Roman" w:eastAsia="仿宋" w:cs="Times New Roman"/>
                <w:bCs/>
                <w:kern w:val="2"/>
                <w:sz w:val="21"/>
                <w:szCs w:val="24"/>
              </w:rPr>
            </w:pPr>
            <w:r>
              <w:rPr>
                <w:rFonts w:hint="default" w:ascii="Times New Roman" w:hAnsi="Times New Roman" w:cs="Times New Roman"/>
                <w:bCs/>
                <w:sz w:val="21"/>
              </w:rPr>
              <w:t>电话</w:t>
            </w:r>
          </w:p>
        </w:tc>
        <w:tc>
          <w:tcPr>
            <w:tcW w:w="1440" w:type="dxa"/>
            <w:gridSpan w:val="2"/>
            <w:tcBorders>
              <w:top w:val="single" w:color="auto" w:sz="4" w:space="0"/>
              <w:left w:val="single" w:color="auto" w:sz="4" w:space="0"/>
              <w:bottom w:val="single" w:color="auto" w:sz="4" w:space="0"/>
              <w:right w:val="single" w:color="auto" w:sz="4" w:space="0"/>
            </w:tcBorders>
            <w:noWrap w:val="0"/>
            <w:vAlign w:val="center"/>
          </w:tcPr>
          <w:p w14:paraId="57D6B30D">
            <w:pPr>
              <w:widowControl w:val="0"/>
              <w:jc w:val="both"/>
              <w:rPr>
                <w:rFonts w:hint="default" w:ascii="Times New Roman" w:hAnsi="Times New Roman" w:eastAsia="仿宋" w:cs="Times New Roman"/>
                <w:bCs/>
                <w:kern w:val="2"/>
                <w:sz w:val="21"/>
                <w:szCs w:val="24"/>
              </w:rPr>
            </w:pPr>
          </w:p>
        </w:tc>
        <w:tc>
          <w:tcPr>
            <w:tcW w:w="1180" w:type="dxa"/>
            <w:tcBorders>
              <w:top w:val="single" w:color="auto" w:sz="4" w:space="0"/>
              <w:left w:val="single" w:color="auto" w:sz="4" w:space="0"/>
              <w:bottom w:val="single" w:color="auto" w:sz="4" w:space="0"/>
              <w:right w:val="single" w:color="auto" w:sz="4" w:space="0"/>
            </w:tcBorders>
            <w:noWrap w:val="0"/>
            <w:vAlign w:val="center"/>
          </w:tcPr>
          <w:p w14:paraId="4C6DEF69">
            <w:pPr>
              <w:widowControl w:val="0"/>
              <w:jc w:val="center"/>
              <w:rPr>
                <w:rFonts w:hint="default" w:ascii="Times New Roman" w:hAnsi="Times New Roman" w:eastAsia="仿宋" w:cs="Times New Roman"/>
                <w:bCs/>
                <w:kern w:val="2"/>
                <w:sz w:val="21"/>
                <w:szCs w:val="24"/>
              </w:rPr>
            </w:pPr>
            <w:r>
              <w:rPr>
                <w:rFonts w:hint="default" w:ascii="Times New Roman" w:hAnsi="Times New Roman" w:cs="Times New Roman"/>
                <w:bCs/>
                <w:sz w:val="21"/>
              </w:rPr>
              <w:t>传真</w:t>
            </w:r>
          </w:p>
        </w:tc>
        <w:tc>
          <w:tcPr>
            <w:tcW w:w="1755" w:type="dxa"/>
            <w:tcBorders>
              <w:top w:val="single" w:color="auto" w:sz="4" w:space="0"/>
              <w:left w:val="single" w:color="auto" w:sz="4" w:space="0"/>
              <w:bottom w:val="single" w:color="auto" w:sz="4" w:space="0"/>
              <w:right w:val="single" w:color="auto" w:sz="4" w:space="0"/>
            </w:tcBorders>
            <w:noWrap w:val="0"/>
            <w:vAlign w:val="center"/>
          </w:tcPr>
          <w:p w14:paraId="5621C34C">
            <w:pPr>
              <w:widowControl w:val="0"/>
              <w:jc w:val="both"/>
              <w:rPr>
                <w:rFonts w:hint="default" w:ascii="Times New Roman" w:hAnsi="Times New Roman" w:eastAsia="仿宋" w:cs="Times New Roman"/>
                <w:bCs/>
                <w:kern w:val="2"/>
                <w:sz w:val="21"/>
                <w:szCs w:val="24"/>
              </w:rPr>
            </w:pPr>
          </w:p>
        </w:tc>
      </w:tr>
      <w:tr w14:paraId="27562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2043" w:type="dxa"/>
            <w:tcBorders>
              <w:top w:val="single" w:color="auto" w:sz="4" w:space="0"/>
              <w:left w:val="single" w:color="auto" w:sz="4" w:space="0"/>
              <w:bottom w:val="single" w:color="auto" w:sz="4" w:space="0"/>
              <w:right w:val="single" w:color="auto" w:sz="4" w:space="0"/>
            </w:tcBorders>
            <w:noWrap w:val="0"/>
            <w:vAlign w:val="center"/>
          </w:tcPr>
          <w:p w14:paraId="5CF8DE66">
            <w:pPr>
              <w:widowControl w:val="0"/>
              <w:spacing w:line="320" w:lineRule="exact"/>
              <w:jc w:val="center"/>
              <w:rPr>
                <w:rFonts w:hint="default" w:ascii="Times New Roman" w:hAnsi="Times New Roman" w:eastAsia="仿宋" w:cs="Times New Roman"/>
                <w:bCs/>
                <w:kern w:val="2"/>
                <w:sz w:val="21"/>
                <w:szCs w:val="24"/>
              </w:rPr>
            </w:pPr>
            <w:r>
              <w:rPr>
                <w:rFonts w:hint="default" w:ascii="Times New Roman" w:hAnsi="Times New Roman" w:cs="Times New Roman"/>
                <w:bCs/>
                <w:sz w:val="21"/>
              </w:rPr>
              <w:t>主要业务范围</w:t>
            </w:r>
          </w:p>
        </w:tc>
        <w:tc>
          <w:tcPr>
            <w:tcW w:w="6864" w:type="dxa"/>
            <w:gridSpan w:val="6"/>
            <w:tcBorders>
              <w:top w:val="single" w:color="auto" w:sz="4" w:space="0"/>
              <w:left w:val="single" w:color="auto" w:sz="4" w:space="0"/>
              <w:bottom w:val="single" w:color="auto" w:sz="4" w:space="0"/>
              <w:right w:val="single" w:color="auto" w:sz="4" w:space="0"/>
            </w:tcBorders>
            <w:noWrap w:val="0"/>
            <w:vAlign w:val="center"/>
          </w:tcPr>
          <w:p w14:paraId="120BE37C">
            <w:pPr>
              <w:widowControl w:val="0"/>
              <w:jc w:val="both"/>
              <w:rPr>
                <w:rFonts w:hint="default" w:ascii="Times New Roman" w:hAnsi="Times New Roman" w:eastAsia="仿宋" w:cs="Times New Roman"/>
                <w:bCs/>
                <w:kern w:val="2"/>
                <w:sz w:val="21"/>
                <w:szCs w:val="24"/>
              </w:rPr>
            </w:pPr>
            <w:r>
              <w:rPr>
                <w:rFonts w:hint="default" w:ascii="Times New Roman" w:hAnsi="Times New Roman" w:cs="Times New Roman"/>
                <w:bCs/>
                <w:sz w:val="21"/>
              </w:rPr>
              <w:t>□科学研究与技术开发 □科技成果转让与扩散 □科技成果评估 □科学技术知识普及 □科技咨询、服务和培训 □其他</w:t>
            </w:r>
            <w:r>
              <w:rPr>
                <w:rFonts w:hint="default" w:ascii="Times New Roman" w:hAnsi="Times New Roman" w:cs="Times New Roman"/>
                <w:bCs/>
                <w:sz w:val="21"/>
                <w:u w:val="single"/>
              </w:rPr>
              <w:t xml:space="preserve">        </w:t>
            </w:r>
          </w:p>
        </w:tc>
      </w:tr>
      <w:tr w14:paraId="0289C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2043" w:type="dxa"/>
            <w:tcBorders>
              <w:top w:val="single" w:color="auto" w:sz="4" w:space="0"/>
              <w:left w:val="single" w:color="auto" w:sz="4" w:space="0"/>
              <w:bottom w:val="single" w:color="auto" w:sz="4" w:space="0"/>
              <w:right w:val="single" w:color="auto" w:sz="4" w:space="0"/>
            </w:tcBorders>
            <w:noWrap w:val="0"/>
            <w:vAlign w:val="center"/>
          </w:tcPr>
          <w:p w14:paraId="314CE43D">
            <w:pPr>
              <w:spacing w:line="320" w:lineRule="exact"/>
              <w:jc w:val="center"/>
              <w:rPr>
                <w:rFonts w:hint="default" w:ascii="Times New Roman" w:hAnsi="Times New Roman" w:eastAsia="仿宋" w:cs="Times New Roman"/>
                <w:bCs/>
                <w:kern w:val="2"/>
                <w:sz w:val="21"/>
                <w:szCs w:val="24"/>
              </w:rPr>
            </w:pPr>
            <w:r>
              <w:rPr>
                <w:rFonts w:hint="default" w:ascii="Times New Roman" w:hAnsi="Times New Roman" w:cs="Times New Roman"/>
                <w:bCs/>
                <w:sz w:val="21"/>
              </w:rPr>
              <w:t>业务领域</w:t>
            </w:r>
          </w:p>
          <w:p w14:paraId="4457ACAB">
            <w:pPr>
              <w:widowControl w:val="0"/>
              <w:spacing w:line="320" w:lineRule="exact"/>
              <w:jc w:val="center"/>
              <w:rPr>
                <w:rFonts w:hint="default" w:ascii="Times New Roman" w:hAnsi="Times New Roman" w:eastAsia="仿宋" w:cs="Times New Roman"/>
                <w:bCs/>
                <w:kern w:val="2"/>
                <w:sz w:val="21"/>
                <w:szCs w:val="24"/>
              </w:rPr>
            </w:pPr>
            <w:r>
              <w:rPr>
                <w:rFonts w:hint="default" w:ascii="Times New Roman" w:hAnsi="Times New Roman" w:cs="Times New Roman"/>
                <w:bCs/>
                <w:sz w:val="21"/>
              </w:rPr>
              <w:t>（可多选）</w:t>
            </w:r>
          </w:p>
        </w:tc>
        <w:tc>
          <w:tcPr>
            <w:tcW w:w="6864" w:type="dxa"/>
            <w:gridSpan w:val="6"/>
            <w:tcBorders>
              <w:top w:val="single" w:color="auto" w:sz="4" w:space="0"/>
              <w:left w:val="single" w:color="auto" w:sz="4" w:space="0"/>
              <w:bottom w:val="single" w:color="auto" w:sz="4" w:space="0"/>
              <w:right w:val="single" w:color="auto" w:sz="4" w:space="0"/>
            </w:tcBorders>
            <w:noWrap w:val="0"/>
            <w:vAlign w:val="center"/>
          </w:tcPr>
          <w:p w14:paraId="14C0C1B5">
            <w:pPr>
              <w:widowControl w:val="0"/>
              <w:jc w:val="both"/>
              <w:rPr>
                <w:rFonts w:hint="default" w:ascii="Times New Roman" w:hAnsi="Times New Roman" w:eastAsia="仿宋" w:cs="Times New Roman"/>
                <w:bCs/>
                <w:kern w:val="2"/>
                <w:sz w:val="21"/>
                <w:szCs w:val="24"/>
              </w:rPr>
            </w:pPr>
            <w:r>
              <w:rPr>
                <w:rFonts w:hint="default" w:ascii="Times New Roman" w:hAnsi="Times New Roman" w:cs="Times New Roman"/>
                <w:bCs/>
                <w:sz w:val="21"/>
              </w:rPr>
              <w:t>□电子 □生物医药 □新能源 □新材料 □环保 □汽车 □化工 □农业 □软件开发 □专用设备 □轻工 □其他</w:t>
            </w:r>
            <w:r>
              <w:rPr>
                <w:rFonts w:hint="default" w:ascii="Times New Roman" w:hAnsi="Times New Roman" w:cs="Times New Roman"/>
                <w:bCs/>
                <w:sz w:val="21"/>
                <w:u w:val="single"/>
              </w:rPr>
              <w:t xml:space="preserve">           </w:t>
            </w:r>
            <w:r>
              <w:rPr>
                <w:rFonts w:hint="default" w:ascii="Times New Roman" w:hAnsi="Times New Roman" w:cs="Times New Roman"/>
                <w:bCs/>
                <w:sz w:val="21"/>
              </w:rPr>
              <w:t xml:space="preserve"> </w:t>
            </w:r>
          </w:p>
        </w:tc>
      </w:tr>
      <w:tr w14:paraId="16C68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2043" w:type="dxa"/>
            <w:tcBorders>
              <w:top w:val="single" w:color="auto" w:sz="4" w:space="0"/>
              <w:left w:val="single" w:color="auto" w:sz="4" w:space="0"/>
              <w:bottom w:val="single" w:color="auto" w:sz="4" w:space="0"/>
              <w:right w:val="single" w:color="auto" w:sz="4" w:space="0"/>
            </w:tcBorders>
            <w:noWrap w:val="0"/>
            <w:vAlign w:val="center"/>
          </w:tcPr>
          <w:p w14:paraId="2A448D7C">
            <w:pPr>
              <w:spacing w:line="320" w:lineRule="exact"/>
              <w:jc w:val="center"/>
              <w:rPr>
                <w:rFonts w:hint="default" w:ascii="Times New Roman" w:hAnsi="Times New Roman" w:eastAsia="仿宋" w:cs="Times New Roman"/>
                <w:bCs/>
                <w:kern w:val="2"/>
                <w:sz w:val="21"/>
                <w:szCs w:val="24"/>
              </w:rPr>
            </w:pPr>
            <w:r>
              <w:rPr>
                <w:rFonts w:hint="default" w:ascii="Times New Roman" w:hAnsi="Times New Roman" w:cs="Times New Roman"/>
                <w:bCs/>
                <w:sz w:val="21"/>
              </w:rPr>
              <w:t>上年末资产总额</w:t>
            </w:r>
          </w:p>
          <w:p w14:paraId="71081BD0">
            <w:pPr>
              <w:widowControl w:val="0"/>
              <w:spacing w:line="320" w:lineRule="exact"/>
              <w:jc w:val="center"/>
              <w:rPr>
                <w:rFonts w:hint="default" w:ascii="Times New Roman" w:hAnsi="Times New Roman" w:eastAsia="仿宋" w:cs="Times New Roman"/>
                <w:bCs/>
                <w:kern w:val="2"/>
                <w:sz w:val="21"/>
                <w:szCs w:val="24"/>
              </w:rPr>
            </w:pPr>
            <w:r>
              <w:rPr>
                <w:rFonts w:hint="default" w:ascii="Times New Roman" w:hAnsi="Times New Roman" w:cs="Times New Roman"/>
                <w:bCs/>
                <w:sz w:val="21"/>
              </w:rPr>
              <w:t>（万元）</w:t>
            </w:r>
          </w:p>
        </w:tc>
        <w:tc>
          <w:tcPr>
            <w:tcW w:w="6864" w:type="dxa"/>
            <w:gridSpan w:val="6"/>
            <w:tcBorders>
              <w:top w:val="single" w:color="auto" w:sz="4" w:space="0"/>
              <w:left w:val="single" w:color="auto" w:sz="4" w:space="0"/>
              <w:bottom w:val="single" w:color="auto" w:sz="4" w:space="0"/>
              <w:right w:val="single" w:color="auto" w:sz="4" w:space="0"/>
            </w:tcBorders>
            <w:noWrap w:val="0"/>
            <w:vAlign w:val="center"/>
          </w:tcPr>
          <w:p w14:paraId="5D347FB3">
            <w:pPr>
              <w:widowControl w:val="0"/>
              <w:jc w:val="both"/>
              <w:rPr>
                <w:rFonts w:hint="default" w:ascii="Times New Roman" w:hAnsi="Times New Roman" w:eastAsia="仿宋" w:cs="Times New Roman"/>
                <w:bCs/>
                <w:kern w:val="2"/>
                <w:sz w:val="21"/>
                <w:szCs w:val="24"/>
              </w:rPr>
            </w:pPr>
          </w:p>
        </w:tc>
      </w:tr>
      <w:tr w14:paraId="32EF4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2043" w:type="dxa"/>
            <w:tcBorders>
              <w:top w:val="single" w:color="auto" w:sz="4" w:space="0"/>
              <w:left w:val="single" w:color="auto" w:sz="4" w:space="0"/>
              <w:bottom w:val="single" w:color="auto" w:sz="4" w:space="0"/>
              <w:right w:val="single" w:color="auto" w:sz="4" w:space="0"/>
            </w:tcBorders>
            <w:noWrap w:val="0"/>
            <w:vAlign w:val="center"/>
          </w:tcPr>
          <w:p w14:paraId="744AAE84">
            <w:pPr>
              <w:spacing w:line="320" w:lineRule="exact"/>
              <w:jc w:val="center"/>
              <w:rPr>
                <w:rFonts w:hint="default" w:ascii="Times New Roman" w:hAnsi="Times New Roman" w:eastAsia="仿宋" w:cs="Times New Roman"/>
                <w:bCs/>
                <w:kern w:val="2"/>
                <w:sz w:val="21"/>
                <w:szCs w:val="24"/>
              </w:rPr>
            </w:pPr>
            <w:r>
              <w:rPr>
                <w:rFonts w:hint="default" w:ascii="Times New Roman" w:hAnsi="Times New Roman" w:cs="Times New Roman"/>
                <w:bCs/>
                <w:sz w:val="21"/>
              </w:rPr>
              <w:t>单位人员数量（人）</w:t>
            </w:r>
          </w:p>
        </w:tc>
        <w:tc>
          <w:tcPr>
            <w:tcW w:w="6864" w:type="dxa"/>
            <w:gridSpan w:val="6"/>
            <w:tcBorders>
              <w:top w:val="single" w:color="auto" w:sz="4" w:space="0"/>
              <w:left w:val="single" w:color="auto" w:sz="4" w:space="0"/>
              <w:bottom w:val="single" w:color="auto" w:sz="4" w:space="0"/>
              <w:right w:val="single" w:color="auto" w:sz="4" w:space="0"/>
            </w:tcBorders>
            <w:noWrap w:val="0"/>
            <w:vAlign w:val="center"/>
          </w:tcPr>
          <w:p w14:paraId="3FF21ADA">
            <w:pPr>
              <w:widowControl w:val="0"/>
              <w:jc w:val="both"/>
              <w:rPr>
                <w:rFonts w:hint="default" w:ascii="Times New Roman" w:hAnsi="Times New Roman" w:eastAsia="仿宋" w:cs="Times New Roman"/>
                <w:bCs/>
                <w:kern w:val="2"/>
                <w:sz w:val="21"/>
                <w:szCs w:val="24"/>
              </w:rPr>
            </w:pPr>
          </w:p>
        </w:tc>
      </w:tr>
      <w:tr w14:paraId="49B73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2043" w:type="dxa"/>
            <w:tcBorders>
              <w:top w:val="single" w:color="auto" w:sz="4" w:space="0"/>
              <w:left w:val="single" w:color="auto" w:sz="4" w:space="0"/>
              <w:bottom w:val="single" w:color="auto" w:sz="4" w:space="0"/>
              <w:right w:val="single" w:color="auto" w:sz="4" w:space="0"/>
            </w:tcBorders>
            <w:noWrap w:val="0"/>
            <w:vAlign w:val="center"/>
          </w:tcPr>
          <w:p w14:paraId="1062F69D">
            <w:pPr>
              <w:widowControl w:val="0"/>
              <w:jc w:val="center"/>
              <w:rPr>
                <w:rFonts w:hint="default" w:ascii="Times New Roman" w:hAnsi="Times New Roman" w:eastAsia="仿宋_GB2312" w:cs="Times New Roman"/>
                <w:bCs/>
                <w:kern w:val="2"/>
                <w:sz w:val="21"/>
                <w:szCs w:val="24"/>
              </w:rPr>
            </w:pPr>
            <w:r>
              <w:rPr>
                <w:rFonts w:hint="default" w:ascii="Times New Roman" w:hAnsi="Times New Roman" w:cs="Times New Roman"/>
                <w:bCs/>
                <w:sz w:val="21"/>
              </w:rPr>
              <w:t>从事科学研究的专业技术人员数量（人）</w:t>
            </w:r>
          </w:p>
        </w:tc>
        <w:tc>
          <w:tcPr>
            <w:tcW w:w="6864" w:type="dxa"/>
            <w:gridSpan w:val="6"/>
            <w:tcBorders>
              <w:top w:val="single" w:color="auto" w:sz="4" w:space="0"/>
              <w:left w:val="single" w:color="auto" w:sz="4" w:space="0"/>
              <w:bottom w:val="single" w:color="auto" w:sz="4" w:space="0"/>
              <w:right w:val="single" w:color="auto" w:sz="4" w:space="0"/>
            </w:tcBorders>
            <w:noWrap w:val="0"/>
            <w:vAlign w:val="center"/>
          </w:tcPr>
          <w:p w14:paraId="351356FE">
            <w:pPr>
              <w:ind w:firstLine="640"/>
              <w:rPr>
                <w:rFonts w:hint="default" w:ascii="Times New Roman" w:hAnsi="Times New Roman" w:eastAsia="仿宋" w:cs="Times New Roman"/>
                <w:kern w:val="2"/>
                <w:sz w:val="32"/>
                <w:szCs w:val="24"/>
              </w:rPr>
            </w:pPr>
          </w:p>
          <w:p w14:paraId="5318377A">
            <w:pPr>
              <w:widowControl w:val="0"/>
              <w:jc w:val="both"/>
              <w:rPr>
                <w:rFonts w:hint="default" w:ascii="Times New Roman" w:hAnsi="Times New Roman" w:eastAsia="仿宋" w:cs="Times New Roman"/>
                <w:bCs/>
                <w:kern w:val="2"/>
                <w:sz w:val="21"/>
                <w:szCs w:val="24"/>
              </w:rPr>
            </w:pPr>
          </w:p>
        </w:tc>
      </w:tr>
      <w:tr w14:paraId="75C9E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043" w:type="dxa"/>
            <w:tcBorders>
              <w:top w:val="single" w:color="auto" w:sz="4" w:space="0"/>
              <w:left w:val="single" w:color="auto" w:sz="4" w:space="0"/>
              <w:bottom w:val="single" w:color="auto" w:sz="4" w:space="0"/>
              <w:right w:val="single" w:color="auto" w:sz="4" w:space="0"/>
            </w:tcBorders>
            <w:noWrap w:val="0"/>
            <w:vAlign w:val="center"/>
          </w:tcPr>
          <w:p w14:paraId="465A2EB5">
            <w:pPr>
              <w:widowControl w:val="0"/>
              <w:jc w:val="center"/>
              <w:rPr>
                <w:rFonts w:hint="default" w:ascii="Times New Roman" w:hAnsi="Times New Roman" w:eastAsia="仿宋" w:cs="Times New Roman"/>
                <w:bCs/>
                <w:kern w:val="2"/>
                <w:sz w:val="21"/>
                <w:szCs w:val="24"/>
              </w:rPr>
            </w:pPr>
            <w:r>
              <w:rPr>
                <w:rFonts w:hint="default" w:ascii="Times New Roman" w:hAnsi="Times New Roman" w:cs="Times New Roman"/>
                <w:bCs/>
                <w:sz w:val="21"/>
              </w:rPr>
              <w:t>有无违法、违规行为</w:t>
            </w:r>
          </w:p>
        </w:tc>
        <w:tc>
          <w:tcPr>
            <w:tcW w:w="6864" w:type="dxa"/>
            <w:gridSpan w:val="6"/>
            <w:tcBorders>
              <w:top w:val="single" w:color="auto" w:sz="4" w:space="0"/>
              <w:left w:val="single" w:color="auto" w:sz="4" w:space="0"/>
              <w:bottom w:val="single" w:color="auto" w:sz="4" w:space="0"/>
              <w:right w:val="single" w:color="auto" w:sz="4" w:space="0"/>
            </w:tcBorders>
            <w:noWrap w:val="0"/>
            <w:vAlign w:val="center"/>
          </w:tcPr>
          <w:p w14:paraId="151630AE">
            <w:pPr>
              <w:widowControl w:val="0"/>
              <w:numPr>
                <w:ilvl w:val="0"/>
                <w:numId w:val="2"/>
              </w:numPr>
              <w:ind w:left="0" w:firstLine="0"/>
              <w:jc w:val="center"/>
              <w:rPr>
                <w:rFonts w:hint="default" w:ascii="Times New Roman" w:hAnsi="Times New Roman" w:eastAsia="仿宋" w:cs="Times New Roman"/>
                <w:bCs/>
                <w:kern w:val="2"/>
                <w:sz w:val="21"/>
                <w:szCs w:val="24"/>
              </w:rPr>
            </w:pPr>
            <w:r>
              <w:rPr>
                <w:rFonts w:hint="default" w:ascii="Times New Roman" w:hAnsi="Times New Roman" w:cs="Times New Roman"/>
                <w:bCs/>
                <w:sz w:val="21"/>
              </w:rPr>
              <w:t>有            □ 无</w:t>
            </w:r>
          </w:p>
        </w:tc>
      </w:tr>
      <w:tr w14:paraId="0676E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043" w:type="dxa"/>
            <w:tcBorders>
              <w:top w:val="single" w:color="auto" w:sz="4" w:space="0"/>
              <w:left w:val="single" w:color="auto" w:sz="4" w:space="0"/>
              <w:bottom w:val="single" w:color="auto" w:sz="4" w:space="0"/>
              <w:right w:val="single" w:color="auto" w:sz="4" w:space="0"/>
            </w:tcBorders>
            <w:noWrap w:val="0"/>
            <w:vAlign w:val="center"/>
          </w:tcPr>
          <w:p w14:paraId="7A8C92E1">
            <w:pPr>
              <w:widowControl w:val="0"/>
              <w:jc w:val="center"/>
              <w:rPr>
                <w:rFonts w:hint="default" w:ascii="Times New Roman" w:hAnsi="Times New Roman" w:eastAsia="仿宋" w:cs="Times New Roman"/>
                <w:bCs/>
                <w:kern w:val="2"/>
                <w:sz w:val="21"/>
                <w:szCs w:val="24"/>
              </w:rPr>
            </w:pPr>
            <w:r>
              <w:rPr>
                <w:rFonts w:hint="default" w:ascii="Times New Roman" w:hAnsi="Times New Roman" w:cs="Times New Roman"/>
                <w:bCs/>
                <w:sz w:val="21"/>
              </w:rPr>
              <w:t>申请日期</w:t>
            </w:r>
          </w:p>
        </w:tc>
        <w:tc>
          <w:tcPr>
            <w:tcW w:w="6864" w:type="dxa"/>
            <w:gridSpan w:val="6"/>
            <w:tcBorders>
              <w:top w:val="single" w:color="auto" w:sz="4" w:space="0"/>
              <w:left w:val="single" w:color="auto" w:sz="4" w:space="0"/>
              <w:bottom w:val="single" w:color="auto" w:sz="4" w:space="0"/>
              <w:right w:val="single" w:color="auto" w:sz="4" w:space="0"/>
            </w:tcBorders>
            <w:noWrap w:val="0"/>
            <w:vAlign w:val="center"/>
          </w:tcPr>
          <w:p w14:paraId="2799C430">
            <w:pPr>
              <w:widowControl w:val="0"/>
              <w:jc w:val="center"/>
              <w:rPr>
                <w:rFonts w:hint="default" w:ascii="Times New Roman" w:hAnsi="Times New Roman" w:eastAsia="仿宋" w:cs="Times New Roman"/>
                <w:bCs/>
                <w:kern w:val="2"/>
                <w:sz w:val="21"/>
                <w:szCs w:val="24"/>
              </w:rPr>
            </w:pPr>
            <w:r>
              <w:rPr>
                <w:rFonts w:hint="default" w:ascii="Times New Roman" w:hAnsi="Times New Roman" w:cs="Times New Roman"/>
                <w:bCs/>
                <w:sz w:val="21"/>
              </w:rPr>
              <w:t>年   月   日</w:t>
            </w:r>
          </w:p>
        </w:tc>
      </w:tr>
      <w:tr w14:paraId="04739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907" w:type="dxa"/>
            <w:gridSpan w:val="7"/>
            <w:tcBorders>
              <w:top w:val="single" w:color="auto" w:sz="4" w:space="0"/>
              <w:left w:val="single" w:color="auto" w:sz="4" w:space="0"/>
              <w:bottom w:val="single" w:color="auto" w:sz="4" w:space="0"/>
              <w:right w:val="single" w:color="auto" w:sz="4" w:space="0"/>
            </w:tcBorders>
            <w:noWrap w:val="0"/>
            <w:vAlign w:val="center"/>
          </w:tcPr>
          <w:p w14:paraId="2F7BBF22">
            <w:pPr>
              <w:widowControl w:val="0"/>
              <w:jc w:val="both"/>
              <w:rPr>
                <w:rFonts w:hint="default" w:ascii="Times New Roman" w:hAnsi="Times New Roman" w:eastAsia="仿宋" w:cs="Times New Roman"/>
                <w:bCs/>
                <w:kern w:val="2"/>
                <w:sz w:val="21"/>
                <w:szCs w:val="24"/>
              </w:rPr>
            </w:pPr>
            <w:r>
              <w:rPr>
                <w:rFonts w:hint="default" w:ascii="Times New Roman" w:hAnsi="Times New Roman" w:cs="Times New Roman"/>
                <w:bCs/>
                <w:sz w:val="21"/>
              </w:rPr>
              <w:t>以下由审核部门填写</w:t>
            </w:r>
          </w:p>
        </w:tc>
      </w:tr>
      <w:tr w14:paraId="26990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2043" w:type="dxa"/>
            <w:tcBorders>
              <w:top w:val="single" w:color="auto" w:sz="4" w:space="0"/>
              <w:left w:val="single" w:color="auto" w:sz="4" w:space="0"/>
              <w:bottom w:val="single" w:color="auto" w:sz="4" w:space="0"/>
              <w:right w:val="single" w:color="auto" w:sz="4" w:space="0"/>
            </w:tcBorders>
            <w:noWrap w:val="0"/>
            <w:vAlign w:val="center"/>
          </w:tcPr>
          <w:p w14:paraId="15C44253">
            <w:pPr>
              <w:widowControl w:val="0"/>
              <w:jc w:val="center"/>
              <w:rPr>
                <w:rFonts w:hint="default" w:ascii="Times New Roman" w:hAnsi="Times New Roman" w:eastAsia="仿宋" w:cs="Times New Roman"/>
                <w:bCs/>
                <w:kern w:val="2"/>
                <w:sz w:val="21"/>
                <w:szCs w:val="24"/>
              </w:rPr>
            </w:pPr>
            <w:r>
              <w:rPr>
                <w:rFonts w:hint="default" w:ascii="Times New Roman" w:hAnsi="Times New Roman" w:cs="Times New Roman"/>
                <w:bCs/>
                <w:sz w:val="21"/>
              </w:rPr>
              <w:t>审核意见</w:t>
            </w:r>
          </w:p>
        </w:tc>
        <w:tc>
          <w:tcPr>
            <w:tcW w:w="6864" w:type="dxa"/>
            <w:gridSpan w:val="6"/>
            <w:tcBorders>
              <w:top w:val="single" w:color="auto" w:sz="4" w:space="0"/>
              <w:left w:val="single" w:color="auto" w:sz="4" w:space="0"/>
              <w:bottom w:val="single" w:color="auto" w:sz="4" w:space="0"/>
              <w:right w:val="single" w:color="auto" w:sz="4" w:space="0"/>
            </w:tcBorders>
            <w:noWrap w:val="0"/>
            <w:vAlign w:val="center"/>
          </w:tcPr>
          <w:p w14:paraId="10F35071">
            <w:pPr>
              <w:widowControl w:val="0"/>
              <w:jc w:val="center"/>
              <w:rPr>
                <w:rFonts w:hint="default" w:ascii="Times New Roman" w:hAnsi="Times New Roman" w:eastAsia="仿宋" w:cs="Times New Roman"/>
                <w:bCs/>
                <w:kern w:val="2"/>
                <w:sz w:val="21"/>
                <w:szCs w:val="24"/>
              </w:rPr>
            </w:pPr>
            <w:r>
              <w:rPr>
                <w:rFonts w:hint="default" w:ascii="Times New Roman" w:hAnsi="Times New Roman" w:cs="Times New Roman"/>
                <w:bCs/>
                <w:sz w:val="21"/>
              </w:rPr>
              <w:t>□ 通过        □ 未通过</w:t>
            </w:r>
          </w:p>
        </w:tc>
      </w:tr>
      <w:tr w14:paraId="64E4E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2043" w:type="dxa"/>
            <w:tcBorders>
              <w:top w:val="single" w:color="auto" w:sz="4" w:space="0"/>
              <w:left w:val="single" w:color="auto" w:sz="4" w:space="0"/>
              <w:bottom w:val="single" w:color="auto" w:sz="4" w:space="0"/>
              <w:right w:val="single" w:color="auto" w:sz="4" w:space="0"/>
            </w:tcBorders>
            <w:noWrap w:val="0"/>
            <w:vAlign w:val="center"/>
          </w:tcPr>
          <w:p w14:paraId="2DAAC01C">
            <w:pPr>
              <w:jc w:val="center"/>
              <w:rPr>
                <w:rFonts w:hint="default" w:ascii="Times New Roman" w:hAnsi="Times New Roman" w:eastAsia="仿宋" w:cs="Times New Roman"/>
                <w:bCs/>
                <w:kern w:val="2"/>
                <w:sz w:val="21"/>
                <w:szCs w:val="24"/>
              </w:rPr>
            </w:pPr>
            <w:r>
              <w:rPr>
                <w:rFonts w:hint="default" w:ascii="Times New Roman" w:hAnsi="Times New Roman" w:cs="Times New Roman"/>
                <w:bCs/>
                <w:sz w:val="21"/>
              </w:rPr>
              <w:t>各部门签字</w:t>
            </w:r>
          </w:p>
          <w:p w14:paraId="1B58DE16">
            <w:pPr>
              <w:widowControl w:val="0"/>
              <w:jc w:val="center"/>
              <w:rPr>
                <w:rFonts w:hint="default" w:ascii="Times New Roman" w:hAnsi="Times New Roman" w:eastAsia="仿宋" w:cs="Times New Roman"/>
                <w:bCs/>
                <w:kern w:val="2"/>
                <w:sz w:val="21"/>
                <w:szCs w:val="24"/>
              </w:rPr>
            </w:pPr>
            <w:r>
              <w:rPr>
                <w:rFonts w:hint="default" w:ascii="Times New Roman" w:hAnsi="Times New Roman" w:cs="Times New Roman"/>
                <w:bCs/>
                <w:sz w:val="21"/>
              </w:rPr>
              <w:t>（盖章）</w:t>
            </w:r>
          </w:p>
        </w:tc>
        <w:tc>
          <w:tcPr>
            <w:tcW w:w="3338" w:type="dxa"/>
            <w:gridSpan w:val="3"/>
            <w:tcBorders>
              <w:top w:val="single" w:color="auto" w:sz="4" w:space="0"/>
              <w:left w:val="single" w:color="auto" w:sz="4" w:space="0"/>
              <w:bottom w:val="single" w:color="auto" w:sz="4" w:space="0"/>
              <w:right w:val="single" w:color="auto" w:sz="4" w:space="0"/>
            </w:tcBorders>
            <w:noWrap w:val="0"/>
            <w:vAlign w:val="center"/>
          </w:tcPr>
          <w:p w14:paraId="69DEF134">
            <w:pPr>
              <w:widowControl w:val="0"/>
              <w:jc w:val="center"/>
              <w:rPr>
                <w:rFonts w:hint="default" w:ascii="Times New Roman" w:hAnsi="Times New Roman" w:eastAsia="仿宋" w:cs="Times New Roman"/>
                <w:bCs/>
                <w:kern w:val="2"/>
                <w:sz w:val="21"/>
                <w:szCs w:val="24"/>
              </w:rPr>
            </w:pPr>
            <w:r>
              <w:rPr>
                <w:rFonts w:hint="default" w:ascii="Times New Roman" w:hAnsi="Times New Roman" w:cs="Times New Roman"/>
                <w:bCs/>
                <w:sz w:val="21"/>
              </w:rPr>
              <w:t>科技部门</w:t>
            </w:r>
          </w:p>
        </w:tc>
        <w:tc>
          <w:tcPr>
            <w:tcW w:w="3526" w:type="dxa"/>
            <w:gridSpan w:val="3"/>
            <w:tcBorders>
              <w:top w:val="single" w:color="auto" w:sz="4" w:space="0"/>
              <w:left w:val="single" w:color="auto" w:sz="4" w:space="0"/>
              <w:bottom w:val="single" w:color="auto" w:sz="4" w:space="0"/>
              <w:right w:val="single" w:color="auto" w:sz="4" w:space="0"/>
            </w:tcBorders>
            <w:noWrap w:val="0"/>
            <w:vAlign w:val="center"/>
          </w:tcPr>
          <w:p w14:paraId="5B0EE405">
            <w:pPr>
              <w:widowControl w:val="0"/>
              <w:jc w:val="center"/>
              <w:rPr>
                <w:rFonts w:hint="default" w:ascii="Times New Roman" w:hAnsi="Times New Roman" w:eastAsia="仿宋" w:cs="Times New Roman"/>
                <w:bCs/>
                <w:kern w:val="2"/>
                <w:sz w:val="21"/>
                <w:szCs w:val="24"/>
              </w:rPr>
            </w:pPr>
            <w:r>
              <w:rPr>
                <w:rFonts w:hint="default" w:ascii="Times New Roman" w:hAnsi="Times New Roman" w:cs="Times New Roman"/>
                <w:bCs/>
                <w:sz w:val="21"/>
              </w:rPr>
              <w:t>民政部门</w:t>
            </w:r>
          </w:p>
        </w:tc>
      </w:tr>
      <w:tr w14:paraId="47D6A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2043" w:type="dxa"/>
            <w:tcBorders>
              <w:top w:val="single" w:color="auto" w:sz="4" w:space="0"/>
              <w:left w:val="single" w:color="auto" w:sz="4" w:space="0"/>
              <w:bottom w:val="single" w:color="auto" w:sz="4" w:space="0"/>
              <w:right w:val="single" w:color="auto" w:sz="4" w:space="0"/>
            </w:tcBorders>
            <w:noWrap w:val="0"/>
            <w:vAlign w:val="center"/>
          </w:tcPr>
          <w:p w14:paraId="4B3FE271">
            <w:pPr>
              <w:widowControl w:val="0"/>
              <w:jc w:val="center"/>
              <w:rPr>
                <w:rFonts w:hint="default" w:ascii="Times New Roman" w:hAnsi="Times New Roman" w:eastAsia="仿宋" w:cs="Times New Roman"/>
                <w:bCs/>
                <w:kern w:val="2"/>
                <w:sz w:val="21"/>
                <w:szCs w:val="24"/>
              </w:rPr>
            </w:pPr>
          </w:p>
        </w:tc>
        <w:tc>
          <w:tcPr>
            <w:tcW w:w="3338" w:type="dxa"/>
            <w:gridSpan w:val="3"/>
            <w:tcBorders>
              <w:top w:val="single" w:color="auto" w:sz="4" w:space="0"/>
              <w:left w:val="single" w:color="auto" w:sz="4" w:space="0"/>
              <w:bottom w:val="single" w:color="auto" w:sz="4" w:space="0"/>
              <w:right w:val="single" w:color="auto" w:sz="4" w:space="0"/>
            </w:tcBorders>
            <w:noWrap w:val="0"/>
            <w:vAlign w:val="top"/>
          </w:tcPr>
          <w:p w14:paraId="78621030">
            <w:pPr>
              <w:jc w:val="center"/>
              <w:rPr>
                <w:rFonts w:hint="default" w:ascii="Times New Roman" w:hAnsi="Times New Roman" w:eastAsia="仿宋" w:cs="Times New Roman"/>
                <w:bCs/>
                <w:kern w:val="2"/>
                <w:sz w:val="21"/>
                <w:szCs w:val="24"/>
              </w:rPr>
            </w:pPr>
          </w:p>
          <w:p w14:paraId="165E79B1">
            <w:pPr>
              <w:widowControl w:val="0"/>
              <w:jc w:val="center"/>
              <w:rPr>
                <w:rFonts w:hint="default" w:ascii="Times New Roman" w:hAnsi="Times New Roman" w:eastAsia="仿宋" w:cs="Times New Roman"/>
                <w:bCs/>
                <w:kern w:val="2"/>
                <w:sz w:val="21"/>
                <w:szCs w:val="24"/>
              </w:rPr>
            </w:pPr>
            <w:r>
              <w:rPr>
                <w:rFonts w:hint="default" w:ascii="Times New Roman" w:hAnsi="Times New Roman" w:cs="Times New Roman"/>
                <w:bCs/>
                <w:sz w:val="21"/>
              </w:rPr>
              <w:t>年   月   日</w:t>
            </w:r>
          </w:p>
        </w:tc>
        <w:tc>
          <w:tcPr>
            <w:tcW w:w="3526" w:type="dxa"/>
            <w:gridSpan w:val="3"/>
            <w:tcBorders>
              <w:top w:val="single" w:color="auto" w:sz="4" w:space="0"/>
              <w:left w:val="single" w:color="auto" w:sz="4" w:space="0"/>
              <w:bottom w:val="single" w:color="auto" w:sz="4" w:space="0"/>
              <w:right w:val="single" w:color="auto" w:sz="4" w:space="0"/>
            </w:tcBorders>
            <w:noWrap w:val="0"/>
            <w:vAlign w:val="top"/>
          </w:tcPr>
          <w:p w14:paraId="24FE552C">
            <w:pPr>
              <w:jc w:val="center"/>
              <w:rPr>
                <w:rFonts w:hint="default" w:ascii="Times New Roman" w:hAnsi="Times New Roman" w:eastAsia="仿宋" w:cs="Times New Roman"/>
                <w:bCs/>
                <w:kern w:val="2"/>
                <w:sz w:val="21"/>
                <w:szCs w:val="24"/>
              </w:rPr>
            </w:pPr>
          </w:p>
          <w:p w14:paraId="216A21E4">
            <w:pPr>
              <w:widowControl w:val="0"/>
              <w:jc w:val="center"/>
              <w:rPr>
                <w:rFonts w:hint="default" w:ascii="Times New Roman" w:hAnsi="Times New Roman" w:eastAsia="仿宋" w:cs="Times New Roman"/>
                <w:bCs/>
                <w:kern w:val="2"/>
                <w:sz w:val="21"/>
                <w:szCs w:val="24"/>
              </w:rPr>
            </w:pPr>
            <w:r>
              <w:rPr>
                <w:rFonts w:hint="default" w:ascii="Times New Roman" w:hAnsi="Times New Roman" w:cs="Times New Roman"/>
                <w:bCs/>
                <w:sz w:val="21"/>
              </w:rPr>
              <w:t>年   月   日</w:t>
            </w:r>
          </w:p>
        </w:tc>
      </w:tr>
    </w:tbl>
    <w:p w14:paraId="6BD352B7">
      <w:pPr>
        <w:spacing w:line="240" w:lineRule="exact"/>
        <w:ind w:firstLine="361"/>
        <w:jc w:val="right"/>
        <w:rPr>
          <w:rFonts w:hint="default" w:ascii="Times New Roman" w:hAnsi="Times New Roman" w:eastAsia="仿宋" w:cs="Times New Roman"/>
          <w:b/>
          <w:kern w:val="2"/>
          <w:sz w:val="18"/>
          <w:szCs w:val="18"/>
          <w:u w:val="single"/>
        </w:rPr>
      </w:pPr>
    </w:p>
    <w:p w14:paraId="3C755771">
      <w:pPr>
        <w:rPr>
          <w:rFonts w:hint="default" w:ascii="Times New Roman" w:hAnsi="Times New Roman" w:cs="Times New Roman"/>
          <w:lang w:val="en-US" w:eastAsia="zh-CN"/>
        </w:rPr>
      </w:pPr>
      <w:r>
        <w:rPr>
          <w:rFonts w:hint="default" w:ascii="Times New Roman" w:hAnsi="Times New Roman" w:eastAsia="黑体" w:cs="Times New Roman"/>
          <w:sz w:val="24"/>
        </w:rPr>
        <w:t>注：</w:t>
      </w:r>
      <w:r>
        <w:rPr>
          <w:rFonts w:hint="default" w:ascii="Times New Roman" w:hAnsi="Times New Roman" w:cs="Times New Roman"/>
          <w:sz w:val="24"/>
        </w:rPr>
        <w:t>从事科学研究的专业技术人员数应填写大专以上学历或中级以上技术职称的专业技术人员数量。</w:t>
      </w:r>
    </w:p>
    <w:sectPr>
      <w:pgSz w:w="11906" w:h="16838"/>
      <w:pgMar w:top="2098" w:right="1304" w:bottom="1304"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00007A87" w:usb1="80000000" w:usb2="00000008" w:usb3="00000000" w:csb0="400001FF" w:csb1="FFFF0000"/>
  </w:font>
  <w:font w:name="宋体">
    <w:altName w:val="方正书宋_GBK"/>
    <w:panose1 w:val="02010600030101010101"/>
    <w:charset w:val="B1"/>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6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NEU-BZ-S92">
    <w:panose1 w:val="02020503000000020003"/>
    <w:charset w:val="86"/>
    <w:family w:val="roman"/>
    <w:pitch w:val="default"/>
    <w:sig w:usb0="E00002FF" w:usb1="5ACFECFE" w:usb2="05000016" w:usb3="00000000" w:csb0="003E0001" w:csb1="00000000"/>
  </w:font>
  <w:font w:name="仿宋">
    <w:altName w:val="仿宋_GB2312"/>
    <w:panose1 w:val="02010609060101010101"/>
    <w:charset w:val="86"/>
    <w:family w:val="modern"/>
    <w:pitch w:val="default"/>
    <w:sig w:usb0="00000000" w:usb1="00000000"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2"/>
      <w:numFmt w:val="bullet"/>
      <w:lvlText w:val="□"/>
      <w:lvlJc w:val="left"/>
      <w:pPr>
        <w:ind w:left="360" w:hanging="360"/>
      </w:pPr>
      <w:rPr>
        <w:rFonts w:hint="eastAsia" w:ascii="宋体" w:hAnsi="宋体"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7D434B06"/>
    <w:multiLevelType w:val="multilevel"/>
    <w:tmpl w:val="7D434B06"/>
    <w:lvl w:ilvl="0" w:tentative="0">
      <w:start w:val="1"/>
      <w:numFmt w:val="ideographDigital"/>
      <w:pStyle w:val="2"/>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ED814D"/>
    <w:rsid w:val="1C2F094A"/>
    <w:rsid w:val="1E5BE6DA"/>
    <w:rsid w:val="1EB059EF"/>
    <w:rsid w:val="27FBA6BB"/>
    <w:rsid w:val="2EF313BA"/>
    <w:rsid w:val="2F5F2FF1"/>
    <w:rsid w:val="2F95F217"/>
    <w:rsid w:val="32F909BA"/>
    <w:rsid w:val="366F87BB"/>
    <w:rsid w:val="39E3B14E"/>
    <w:rsid w:val="39E78ADD"/>
    <w:rsid w:val="3AF6D439"/>
    <w:rsid w:val="3B5543B1"/>
    <w:rsid w:val="3EAB0813"/>
    <w:rsid w:val="3FEE3EE1"/>
    <w:rsid w:val="4B8D3BF1"/>
    <w:rsid w:val="4BD57016"/>
    <w:rsid w:val="542FD4F0"/>
    <w:rsid w:val="56E53F5B"/>
    <w:rsid w:val="5BFF469E"/>
    <w:rsid w:val="5DFB9470"/>
    <w:rsid w:val="5DFD5C40"/>
    <w:rsid w:val="5ED23676"/>
    <w:rsid w:val="5FCF182B"/>
    <w:rsid w:val="5FF66ECE"/>
    <w:rsid w:val="5FFFE989"/>
    <w:rsid w:val="64CE78A5"/>
    <w:rsid w:val="66AA76C3"/>
    <w:rsid w:val="677784BB"/>
    <w:rsid w:val="67F7E27A"/>
    <w:rsid w:val="6A7FEE59"/>
    <w:rsid w:val="6E3F1A27"/>
    <w:rsid w:val="6FEF515A"/>
    <w:rsid w:val="76F72CD2"/>
    <w:rsid w:val="77FFACE4"/>
    <w:rsid w:val="79ECBE76"/>
    <w:rsid w:val="7B4EDF24"/>
    <w:rsid w:val="7BDFDAA9"/>
    <w:rsid w:val="7BFF5DC9"/>
    <w:rsid w:val="7DEFCAF1"/>
    <w:rsid w:val="7DF8DD0D"/>
    <w:rsid w:val="7DFCDE0B"/>
    <w:rsid w:val="7E3E8ECC"/>
    <w:rsid w:val="7E7F8FD5"/>
    <w:rsid w:val="7EDD1465"/>
    <w:rsid w:val="7EEEC57B"/>
    <w:rsid w:val="7EFFF742"/>
    <w:rsid w:val="7F074805"/>
    <w:rsid w:val="7F37A0B7"/>
    <w:rsid w:val="7F8CAC70"/>
    <w:rsid w:val="7FA9488B"/>
    <w:rsid w:val="7FBF154E"/>
    <w:rsid w:val="7FCF7BF1"/>
    <w:rsid w:val="7FF255EE"/>
    <w:rsid w:val="7FFFCFAD"/>
    <w:rsid w:val="91FFEB4A"/>
    <w:rsid w:val="9BB95464"/>
    <w:rsid w:val="ADFFC220"/>
    <w:rsid w:val="B7E3A004"/>
    <w:rsid w:val="BB4F5951"/>
    <w:rsid w:val="BB6E2D19"/>
    <w:rsid w:val="BCF11241"/>
    <w:rsid w:val="BD7D8A95"/>
    <w:rsid w:val="BEBFE7BA"/>
    <w:rsid w:val="BEEF2217"/>
    <w:rsid w:val="BF6F0FB4"/>
    <w:rsid w:val="C75F4E99"/>
    <w:rsid w:val="D6FDEB71"/>
    <w:rsid w:val="DB6EC55A"/>
    <w:rsid w:val="DBB70614"/>
    <w:rsid w:val="DBEF1161"/>
    <w:rsid w:val="DC7F38D5"/>
    <w:rsid w:val="DDDE90D8"/>
    <w:rsid w:val="DE571C3B"/>
    <w:rsid w:val="DFD12713"/>
    <w:rsid w:val="DFF719B8"/>
    <w:rsid w:val="E7FDD37B"/>
    <w:rsid w:val="EBB72A02"/>
    <w:rsid w:val="EDFB6C0C"/>
    <w:rsid w:val="EDFFAA05"/>
    <w:rsid w:val="EF7D8DBE"/>
    <w:rsid w:val="EFEF61F6"/>
    <w:rsid w:val="F29EE8DA"/>
    <w:rsid w:val="F42C1B1E"/>
    <w:rsid w:val="F4DEBE54"/>
    <w:rsid w:val="F56A0E5C"/>
    <w:rsid w:val="F67CF5C3"/>
    <w:rsid w:val="F6EFEB20"/>
    <w:rsid w:val="F756A506"/>
    <w:rsid w:val="F7F5992D"/>
    <w:rsid w:val="F8DF030F"/>
    <w:rsid w:val="FB7F34C5"/>
    <w:rsid w:val="FBF555BB"/>
    <w:rsid w:val="FCF77B6F"/>
    <w:rsid w:val="FD3C0945"/>
    <w:rsid w:val="FD5B9868"/>
    <w:rsid w:val="FDE7948E"/>
    <w:rsid w:val="FDEF3575"/>
    <w:rsid w:val="FDF73727"/>
    <w:rsid w:val="FDFF656C"/>
    <w:rsid w:val="FE773D15"/>
    <w:rsid w:val="FEFFE000"/>
    <w:rsid w:val="FFDB24DB"/>
    <w:rsid w:val="FFDBC679"/>
    <w:rsid w:val="FFE77705"/>
    <w:rsid w:val="FFFDD68D"/>
    <w:rsid w:val="FFFFE7C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outlineLvl w:val="0"/>
    </w:pPr>
    <w:rPr>
      <w:rFonts w:ascii="Times New Roman" w:hAnsi="Times New Roman" w:eastAsia="黑体" w:cs="Times New Roman"/>
      <w:bCs/>
      <w:kern w:val="44"/>
      <w:sz w:val="30"/>
      <w:szCs w:val="44"/>
      <w:lang w:val="en-US" w:eastAsia="zh-CN" w:bidi="ar-SA"/>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5"/>
    <w:qFormat/>
    <w:uiPriority w:val="0"/>
    <w:pPr>
      <w:ind w:right="-35" w:rightChars="-12"/>
    </w:pPr>
    <w:rPr>
      <w:rFonts w:ascii="NEU-BZ-S92" w:hAnsi="NEU-BZ-S92"/>
      <w:spacing w:val="8"/>
      <w:sz w:val="31"/>
    </w:rPr>
  </w:style>
  <w:style w:type="paragraph" w:styleId="5">
    <w:name w:val="Body Text Indent"/>
    <w:basedOn w:val="1"/>
    <w:qFormat/>
    <w:uiPriority w:val="0"/>
    <w:pPr>
      <w:spacing w:after="120"/>
      <w:ind w:left="420" w:leftChars="200"/>
    </w:pPr>
  </w:style>
  <w:style w:type="paragraph" w:styleId="6">
    <w:name w:val="Plain Text"/>
    <w:basedOn w:val="1"/>
    <w:unhideWhenUsed/>
    <w:qFormat/>
    <w:uiPriority w:val="99"/>
    <w:rPr>
      <w:rFonts w:ascii="宋体" w:hAnsi="Courier New" w:eastAsia="仿宋" w:cs="Times New Roman"/>
      <w:szCs w:val="20"/>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2"/>
    <w:basedOn w:val="1"/>
    <w:next w:val="1"/>
    <w:qFormat/>
    <w:uiPriority w:val="0"/>
    <w:pPr>
      <w:spacing w:line="600" w:lineRule="exact"/>
      <w:ind w:firstLine="880" w:firstLineChars="200"/>
      <w:jc w:val="both"/>
    </w:pPr>
    <w:rPr>
      <w:lang w:val="en-US" w:eastAsia="zh-CN"/>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Body Text First Indent"/>
    <w:basedOn w:val="4"/>
    <w:qFormat/>
    <w:uiPriority w:val="0"/>
    <w:pPr>
      <w:ind w:firstLine="420" w:firstLineChars="100"/>
    </w:pPr>
  </w:style>
  <w:style w:type="table" w:styleId="13">
    <w:name w:val="Table Grid"/>
    <w:basedOn w:val="12"/>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5">
    <w:name w:val="列出段落1"/>
    <w:basedOn w:val="1"/>
    <w:qFormat/>
    <w:uiPriority w:val="99"/>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TotalTime>
  <ScaleCrop>false</ScaleCrop>
  <LinksUpToDate>false</LinksUpToDate>
  <CharactersWithSpaces>0</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2014-11-11T04:08:00Z</dcterms:created>
  <dc:creator>Administrator</dc:creator>
  <cp:lastModifiedBy>邓海坚</cp:lastModifiedBy>
  <cp:lastPrinted>2025-12-21T20:00:00Z</cp:lastPrinted>
  <dcterms:modified xsi:type="dcterms:W3CDTF">2025-12-25T17:43:25Z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3376AF9185FB581F3D074D6908ACB8CC_43</vt:lpwstr>
  </property>
</Properties>
</file>